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E649" w14:textId="77777777" w:rsidR="008853A9" w:rsidRPr="00133B69" w:rsidRDefault="008853A9">
      <w:pPr>
        <w:rPr>
          <w:rFonts w:asciiTheme="minorHAnsi" w:hAnsiTheme="minorHAnsi" w:cstheme="minorHAnsi"/>
        </w:rPr>
      </w:pPr>
    </w:p>
    <w:p w14:paraId="57B48A72" w14:textId="77777777" w:rsidR="008853A9" w:rsidRPr="00133B69" w:rsidRDefault="008853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7750"/>
      </w:tblGrid>
      <w:tr w:rsidR="008853A9" w:rsidRPr="00133B69" w14:paraId="54085485" w14:textId="77777777" w:rsidTr="008853A9">
        <w:tc>
          <w:tcPr>
            <w:tcW w:w="2448" w:type="dxa"/>
            <w:vAlign w:val="bottom"/>
          </w:tcPr>
          <w:p w14:paraId="14F09B4F" w14:textId="71A18E5F" w:rsidR="008853A9" w:rsidRPr="00133B69" w:rsidRDefault="004E60D5" w:rsidP="008853A9">
            <w:pPr>
              <w:spacing w:line="480" w:lineRule="auto"/>
              <w:jc w:val="right"/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Academy</w:t>
            </w:r>
          </w:p>
        </w:tc>
        <w:tc>
          <w:tcPr>
            <w:tcW w:w="7938" w:type="dxa"/>
          </w:tcPr>
          <w:p w14:paraId="6D82F545" w14:textId="77777777" w:rsidR="008853A9" w:rsidRPr="00133B69" w:rsidRDefault="008853A9">
            <w:pPr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458A9CB3" w14:textId="77777777" w:rsidTr="008853A9">
        <w:tc>
          <w:tcPr>
            <w:tcW w:w="2448" w:type="dxa"/>
            <w:vAlign w:val="bottom"/>
          </w:tcPr>
          <w:p w14:paraId="5E9F6747" w14:textId="2DC9F8C1" w:rsidR="008853A9" w:rsidRPr="00133B69" w:rsidRDefault="008853A9" w:rsidP="008853A9">
            <w:pPr>
              <w:spacing w:line="480" w:lineRule="auto"/>
              <w:jc w:val="right"/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Curriculum Contact</w:t>
            </w:r>
          </w:p>
        </w:tc>
        <w:tc>
          <w:tcPr>
            <w:tcW w:w="7938" w:type="dxa"/>
          </w:tcPr>
          <w:p w14:paraId="2449FD64" w14:textId="77777777" w:rsidR="008853A9" w:rsidRPr="00133B69" w:rsidRDefault="008853A9">
            <w:pPr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3E8D723E" w14:textId="77777777" w:rsidTr="008853A9">
        <w:tc>
          <w:tcPr>
            <w:tcW w:w="2448" w:type="dxa"/>
            <w:vAlign w:val="bottom"/>
          </w:tcPr>
          <w:p w14:paraId="71AA61C8" w14:textId="55BF7A77" w:rsidR="008853A9" w:rsidRPr="00133B69" w:rsidRDefault="008853A9" w:rsidP="008853A9">
            <w:pPr>
              <w:spacing w:line="480" w:lineRule="auto"/>
              <w:jc w:val="right"/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7938" w:type="dxa"/>
          </w:tcPr>
          <w:p w14:paraId="30761EEF" w14:textId="77777777" w:rsidR="008853A9" w:rsidRPr="00133B69" w:rsidRDefault="008853A9">
            <w:pPr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210CAC99" w14:textId="77777777" w:rsidTr="008853A9">
        <w:tc>
          <w:tcPr>
            <w:tcW w:w="2448" w:type="dxa"/>
            <w:vAlign w:val="bottom"/>
          </w:tcPr>
          <w:p w14:paraId="53648FEF" w14:textId="27F71431" w:rsidR="008853A9" w:rsidRPr="00133B69" w:rsidRDefault="008853A9" w:rsidP="008853A9">
            <w:pPr>
              <w:spacing w:line="480" w:lineRule="auto"/>
              <w:jc w:val="right"/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938" w:type="dxa"/>
          </w:tcPr>
          <w:p w14:paraId="53F2B4BE" w14:textId="77777777" w:rsidR="008853A9" w:rsidRPr="00133B69" w:rsidRDefault="008853A9">
            <w:pPr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3A998A23" w14:textId="77777777" w:rsidTr="008853A9">
        <w:tc>
          <w:tcPr>
            <w:tcW w:w="2448" w:type="dxa"/>
            <w:vAlign w:val="bottom"/>
          </w:tcPr>
          <w:p w14:paraId="7E463FAC" w14:textId="4CCE59FE" w:rsidR="008853A9" w:rsidRPr="00133B69" w:rsidRDefault="008853A9" w:rsidP="008853A9">
            <w:pPr>
              <w:spacing w:line="480" w:lineRule="auto"/>
              <w:jc w:val="right"/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7938" w:type="dxa"/>
          </w:tcPr>
          <w:p w14:paraId="68059E5F" w14:textId="77777777" w:rsidR="008853A9" w:rsidRPr="00133B69" w:rsidRDefault="008853A9">
            <w:pPr>
              <w:rPr>
                <w:rFonts w:asciiTheme="minorHAnsi" w:hAnsiTheme="minorHAnsi" w:cstheme="minorHAnsi"/>
              </w:rPr>
            </w:pPr>
          </w:p>
        </w:tc>
      </w:tr>
    </w:tbl>
    <w:p w14:paraId="547574D5" w14:textId="77777777" w:rsidR="008853A9" w:rsidRPr="00133B69" w:rsidRDefault="008853A9">
      <w:pPr>
        <w:rPr>
          <w:rFonts w:asciiTheme="minorHAnsi" w:hAnsiTheme="minorHAnsi" w:cstheme="minorHAnsi"/>
        </w:rPr>
      </w:pPr>
    </w:p>
    <w:tbl>
      <w:tblPr>
        <w:tblW w:w="10807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188"/>
        <w:gridCol w:w="352"/>
        <w:gridCol w:w="528"/>
        <w:gridCol w:w="109"/>
        <w:gridCol w:w="758"/>
        <w:gridCol w:w="103"/>
        <w:gridCol w:w="783"/>
        <w:gridCol w:w="7"/>
        <w:gridCol w:w="600"/>
        <w:gridCol w:w="191"/>
        <w:gridCol w:w="429"/>
        <w:gridCol w:w="452"/>
        <w:gridCol w:w="182"/>
        <w:gridCol w:w="698"/>
        <w:gridCol w:w="880"/>
        <w:gridCol w:w="138"/>
        <w:gridCol w:w="810"/>
        <w:gridCol w:w="1059"/>
        <w:gridCol w:w="21"/>
      </w:tblGrid>
      <w:tr w:rsidR="00FC1AAC" w:rsidRPr="00133B69" w14:paraId="7A6083A8" w14:textId="77777777" w:rsidTr="0022332F">
        <w:trPr>
          <w:trHeight w:val="31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5447" w14:textId="77777777" w:rsidR="00FC1AAC" w:rsidRPr="00133B69" w:rsidRDefault="00FC1AAC" w:rsidP="0079408C">
            <w:pPr>
              <w:rPr>
                <w:rFonts w:asciiTheme="minorHAnsi" w:hAnsiTheme="minorHAnsi" w:cstheme="minorHAnsi"/>
                <w:bCs/>
                <w:u w:val="single"/>
              </w:rPr>
            </w:pPr>
            <w:r w:rsidRPr="00133B69">
              <w:rPr>
                <w:rFonts w:asciiTheme="minorHAnsi" w:hAnsiTheme="minorHAnsi" w:cstheme="minorHAnsi"/>
                <w:b/>
                <w:bCs/>
                <w:u w:val="single"/>
              </w:rPr>
              <w:t>Elementary Courses</w:t>
            </w:r>
            <w:r w:rsidRPr="00133B69">
              <w:rPr>
                <w:rFonts w:asciiTheme="minorHAnsi" w:hAnsiTheme="minorHAnsi" w:cstheme="minorHAnsi"/>
                <w:bCs/>
                <w:u w:val="single"/>
              </w:rPr>
              <w:t xml:space="preserve">: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FA5C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A212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4FBF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FF8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A10E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6642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D973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0B0F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2912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</w:tr>
      <w:tr w:rsidR="00FC1AAC" w:rsidRPr="00133B69" w14:paraId="36BE1C5B" w14:textId="77777777" w:rsidTr="0022332F">
        <w:trPr>
          <w:trHeight w:val="537"/>
        </w:trPr>
        <w:tc>
          <w:tcPr>
            <w:tcW w:w="1080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7C85A" w14:textId="4F483A81" w:rsidR="00FC1AAC" w:rsidRPr="00133B69" w:rsidRDefault="00FC1AAC" w:rsidP="008853A9">
            <w:pPr>
              <w:jc w:val="both"/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 xml:space="preserve">Indicate all subjects/courses </w:t>
            </w:r>
            <w:r w:rsidR="008853A9" w:rsidRPr="00133B69">
              <w:rPr>
                <w:rFonts w:asciiTheme="minorHAnsi" w:hAnsiTheme="minorHAnsi" w:cstheme="minorHAnsi"/>
              </w:rPr>
              <w:t xml:space="preserve">that will be </w:t>
            </w:r>
            <w:r w:rsidRPr="00133B69">
              <w:rPr>
                <w:rFonts w:asciiTheme="minorHAnsi" w:hAnsiTheme="minorHAnsi" w:cstheme="minorHAnsi"/>
              </w:rPr>
              <w:t>offered</w:t>
            </w:r>
            <w:r w:rsidR="008853A9" w:rsidRPr="00133B69">
              <w:rPr>
                <w:rFonts w:asciiTheme="minorHAnsi" w:hAnsiTheme="minorHAnsi" w:cstheme="minorHAnsi"/>
              </w:rPr>
              <w:t xml:space="preserve">, changing the course title to reflect the Academy courses.  Mark with an </w:t>
            </w:r>
            <w:r w:rsidRPr="00133B69">
              <w:rPr>
                <w:rFonts w:asciiTheme="minorHAnsi" w:hAnsiTheme="minorHAnsi" w:cstheme="minorHAnsi"/>
              </w:rPr>
              <w:t>"X"</w:t>
            </w:r>
            <w:r w:rsidR="008853A9" w:rsidRPr="00133B69">
              <w:rPr>
                <w:rFonts w:asciiTheme="minorHAnsi" w:hAnsiTheme="minorHAnsi" w:cstheme="minorHAnsi"/>
              </w:rPr>
              <w:t xml:space="preserve"> the grade or level the course will be offered.  </w:t>
            </w:r>
            <w:r w:rsidRPr="00133B69">
              <w:rPr>
                <w:rFonts w:asciiTheme="minorHAnsi" w:hAnsiTheme="minorHAnsi" w:cstheme="minorHAnsi"/>
              </w:rPr>
              <w:t xml:space="preserve">A written curriculum must be submitted for each course that is offered at the Academy. </w:t>
            </w:r>
            <w:r w:rsidR="009B2902" w:rsidRPr="00133B69">
              <w:rPr>
                <w:rFonts w:asciiTheme="minorHAnsi" w:hAnsiTheme="minorHAnsi" w:cstheme="minorHAnsi"/>
              </w:rPr>
              <w:t>Non-core courses are not required to be included on the course matrix for kindergarten through eighth grade.</w:t>
            </w:r>
          </w:p>
        </w:tc>
      </w:tr>
      <w:tr w:rsidR="00FC1AAC" w:rsidRPr="00133B69" w14:paraId="1C9C2BED" w14:textId="77777777" w:rsidTr="0022332F">
        <w:trPr>
          <w:trHeight w:val="537"/>
        </w:trPr>
        <w:tc>
          <w:tcPr>
            <w:tcW w:w="1080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2ABF8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</w:tr>
      <w:tr w:rsidR="00FC1AAC" w:rsidRPr="00133B69" w14:paraId="7D938B1E" w14:textId="77777777" w:rsidTr="0022332F">
        <w:trPr>
          <w:trHeight w:val="330"/>
        </w:trPr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ECFA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1067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A99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F11A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2D1D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93FE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44AD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6CAD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FBCC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7783" w14:textId="77777777" w:rsidR="00FC1AAC" w:rsidRPr="00133B69" w:rsidRDefault="00FC1AAC" w:rsidP="0079408C">
            <w:pPr>
              <w:rPr>
                <w:rFonts w:asciiTheme="minorHAnsi" w:hAnsiTheme="minorHAnsi" w:cstheme="minorHAnsi"/>
              </w:rPr>
            </w:pPr>
          </w:p>
        </w:tc>
      </w:tr>
      <w:tr w:rsidR="00FC1AAC" w:rsidRPr="00133B69" w14:paraId="613161DE" w14:textId="77777777" w:rsidTr="0022332F">
        <w:trPr>
          <w:gridAfter w:val="1"/>
          <w:wAfter w:w="21" w:type="dxa"/>
          <w:trHeight w:val="330"/>
        </w:trPr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04CF663" w14:textId="77777777" w:rsidR="00FC1AAC" w:rsidRPr="00133B69" w:rsidRDefault="00FC1AAC" w:rsidP="0079408C">
            <w:pPr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Course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394EA70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K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2F2A68D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1EC3D38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EF590EC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DC55FB5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7F5A8E1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65C7875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4860D99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5C49268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8</w:t>
            </w:r>
          </w:p>
        </w:tc>
      </w:tr>
      <w:tr w:rsidR="00FC1AAC" w:rsidRPr="00133B69" w14:paraId="5263BFD5" w14:textId="77777777" w:rsidTr="0022332F">
        <w:trPr>
          <w:gridAfter w:val="1"/>
          <w:wAfter w:w="21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636E" w14:textId="77777777" w:rsidR="00FC1AAC" w:rsidRPr="00133B69" w:rsidRDefault="00FC1AAC" w:rsidP="0079408C">
            <w:pPr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English Language Arts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4E5F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836D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E29D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7D0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7192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D1EB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0315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06E2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E62A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AAC" w:rsidRPr="00133B69" w14:paraId="2CB95EF3" w14:textId="77777777" w:rsidTr="0022332F">
        <w:trPr>
          <w:gridAfter w:val="1"/>
          <w:wAfter w:w="21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41C4" w14:textId="7D37326B" w:rsidR="00FC1AAC" w:rsidRPr="00133B69" w:rsidRDefault="00FC1AAC" w:rsidP="0079408C">
            <w:pPr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Math</w:t>
            </w:r>
            <w:r w:rsidR="00DE7CA9" w:rsidRPr="00133B69">
              <w:rPr>
                <w:rFonts w:asciiTheme="minorHAnsi" w:hAnsiTheme="minorHAnsi" w:cstheme="minorHAnsi"/>
                <w:bCs/>
              </w:rPr>
              <w:t>ematics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F1EA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858F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99D7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D40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6FF1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A63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2FB4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0122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28AD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AAC" w:rsidRPr="00133B69" w14:paraId="78C5B38A" w14:textId="77777777" w:rsidTr="0022332F">
        <w:trPr>
          <w:gridAfter w:val="1"/>
          <w:wAfter w:w="21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4B8B" w14:textId="77777777" w:rsidR="00FC1AAC" w:rsidRPr="00133B69" w:rsidRDefault="00FC1AAC" w:rsidP="0079408C">
            <w:pPr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Science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0755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4109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B74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4A3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9907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6607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F522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E3FC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EAB9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AAC" w:rsidRPr="00133B69" w14:paraId="773E56B0" w14:textId="77777777" w:rsidTr="0022332F">
        <w:trPr>
          <w:gridAfter w:val="1"/>
          <w:wAfter w:w="21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AA65" w14:textId="77777777" w:rsidR="00FC1AAC" w:rsidRPr="00133B69" w:rsidRDefault="00FC1AAC" w:rsidP="0079408C">
            <w:pPr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Social Studies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C8DF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73B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A290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03D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ACA7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4A00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B8D8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FDF4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80E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AAC" w:rsidRPr="00133B69" w14:paraId="14E459E5" w14:textId="77777777" w:rsidTr="0022332F">
        <w:trPr>
          <w:gridAfter w:val="1"/>
          <w:wAfter w:w="21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8377" w14:textId="77777777" w:rsidR="00FC1AAC" w:rsidRPr="00133B69" w:rsidRDefault="00FC1AAC" w:rsidP="0079408C">
            <w:pPr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Health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4ADE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9EF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5403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B6EF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9902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C5AF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9E4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B5F6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78CE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AAC" w:rsidRPr="00133B69" w14:paraId="562B5561" w14:textId="77777777" w:rsidTr="0022332F">
        <w:trPr>
          <w:gridAfter w:val="1"/>
          <w:wAfter w:w="21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E9D" w14:textId="77777777" w:rsidR="00FC1AAC" w:rsidRPr="00133B69" w:rsidRDefault="00FC1AAC" w:rsidP="0079408C">
            <w:pPr>
              <w:rPr>
                <w:rFonts w:asciiTheme="minorHAnsi" w:hAnsiTheme="minorHAnsi" w:cstheme="minorHAnsi"/>
                <w:bCs/>
              </w:rPr>
            </w:pPr>
            <w:r w:rsidRPr="00133B69">
              <w:rPr>
                <w:rFonts w:asciiTheme="minorHAnsi" w:hAnsiTheme="minorHAnsi" w:cstheme="minorHAnsi"/>
                <w:bCs/>
              </w:rPr>
              <w:t>Physical Education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E42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7FEB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4152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D6A8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CC24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4424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E25B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AFA0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C8D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AAC" w:rsidRPr="00133B69" w14:paraId="62D3F1C9" w14:textId="77777777" w:rsidTr="00814287">
        <w:trPr>
          <w:gridAfter w:val="1"/>
          <w:wAfter w:w="21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4101" w14:textId="5C1569F5" w:rsidR="00FC1AAC" w:rsidRPr="00133B69" w:rsidRDefault="00FC1AAC" w:rsidP="0079408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AA3E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CF10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57AE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70E5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F45C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27DE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3D34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A74B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B2F3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AAC" w:rsidRPr="00133B69" w14:paraId="5791AB23" w14:textId="77777777" w:rsidTr="00814287">
        <w:trPr>
          <w:gridAfter w:val="1"/>
          <w:wAfter w:w="21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A03B" w14:textId="3C8EC26E" w:rsidR="00FC1AAC" w:rsidRPr="00133B69" w:rsidRDefault="00FC1AAC" w:rsidP="0079408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ED12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C20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0044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3D31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0D2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F0F9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B46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DCD3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4FCF" w14:textId="77777777" w:rsidR="00FC1AAC" w:rsidRPr="00133B69" w:rsidRDefault="00FC1AAC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3AB2167" w14:textId="063EC6B9" w:rsidR="0022332F" w:rsidRPr="00133B69" w:rsidRDefault="0022332F">
      <w:pPr>
        <w:rPr>
          <w:rFonts w:asciiTheme="minorHAnsi" w:hAnsiTheme="minorHAnsi" w:cstheme="minorHAnsi"/>
        </w:rPr>
      </w:pPr>
    </w:p>
    <w:p w14:paraId="315A62C7" w14:textId="0B6C14B1" w:rsidR="005825BE" w:rsidRPr="00133B69" w:rsidRDefault="005825BE">
      <w:pPr>
        <w:rPr>
          <w:rFonts w:asciiTheme="minorHAnsi" w:hAnsiTheme="minorHAnsi" w:cstheme="minorHAnsi"/>
        </w:rPr>
      </w:pPr>
    </w:p>
    <w:tbl>
      <w:tblPr>
        <w:tblW w:w="10897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7"/>
        <w:gridCol w:w="90"/>
        <w:gridCol w:w="900"/>
        <w:gridCol w:w="90"/>
        <w:gridCol w:w="360"/>
        <w:gridCol w:w="90"/>
        <w:gridCol w:w="4230"/>
        <w:gridCol w:w="990"/>
        <w:gridCol w:w="90"/>
      </w:tblGrid>
      <w:tr w:rsidR="008853A9" w:rsidRPr="00133B69" w14:paraId="58B28522" w14:textId="77777777" w:rsidTr="008853A9">
        <w:trPr>
          <w:gridAfter w:val="1"/>
          <w:wAfter w:w="90" w:type="dxa"/>
          <w:trHeight w:val="315"/>
        </w:trPr>
        <w:tc>
          <w:tcPr>
            <w:tcW w:w="10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35D7" w14:textId="1FE06FF2" w:rsidR="008853A9" w:rsidRPr="00133B69" w:rsidRDefault="008853A9" w:rsidP="008853A9">
            <w:pPr>
              <w:rPr>
                <w:rFonts w:asciiTheme="minorHAnsi" w:hAnsiTheme="minorHAnsi" w:cstheme="minorHAnsi"/>
                <w:b/>
              </w:rPr>
            </w:pPr>
            <w:r w:rsidRPr="00133B69">
              <w:rPr>
                <w:rFonts w:asciiTheme="minorHAnsi" w:hAnsiTheme="minorHAnsi" w:cstheme="minorHAnsi"/>
                <w:b/>
              </w:rPr>
              <w:t xml:space="preserve">High School Courses </w:t>
            </w:r>
          </w:p>
          <w:p w14:paraId="06ADE839" w14:textId="4DBF2BE8" w:rsidR="008853A9" w:rsidRPr="00133B69" w:rsidRDefault="008853A9" w:rsidP="008853A9">
            <w:pPr>
              <w:jc w:val="both"/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Indicate all subjects/courses that will be offered including the grade offered</w:t>
            </w:r>
            <w:r w:rsidR="00133B69">
              <w:rPr>
                <w:rFonts w:asciiTheme="minorHAnsi" w:hAnsiTheme="minorHAnsi" w:cstheme="minorHAnsi"/>
              </w:rPr>
              <w:t>, adjusting course names to reflect Academy offerings</w:t>
            </w:r>
            <w:r w:rsidRPr="00133B69">
              <w:rPr>
                <w:rFonts w:asciiTheme="minorHAnsi" w:hAnsiTheme="minorHAnsi" w:cstheme="minorHAnsi"/>
              </w:rPr>
              <w:t xml:space="preserve">.  A written curriculum must be submitted for each course that is offered at the Academy. </w:t>
            </w:r>
            <w:r w:rsidR="00814287" w:rsidRPr="00133B69">
              <w:rPr>
                <w:rFonts w:asciiTheme="minorHAnsi" w:hAnsiTheme="minorHAnsi" w:cstheme="minorHAnsi"/>
              </w:rPr>
              <w:t xml:space="preserve">Michigan Merit Curriculum minimum requirements are identified on the below course matrix. </w:t>
            </w:r>
            <w:r w:rsidR="009B2902" w:rsidRPr="00133B69">
              <w:rPr>
                <w:rFonts w:asciiTheme="minorHAnsi" w:hAnsiTheme="minorHAnsi" w:cstheme="minorHAnsi"/>
              </w:rPr>
              <w:t xml:space="preserve">Additional lines </w:t>
            </w:r>
            <w:r w:rsidR="005825BE" w:rsidRPr="00133B69">
              <w:rPr>
                <w:rFonts w:asciiTheme="minorHAnsi" w:hAnsiTheme="minorHAnsi" w:cstheme="minorHAnsi"/>
              </w:rPr>
              <w:t>should</w:t>
            </w:r>
            <w:r w:rsidR="009B2902" w:rsidRPr="00133B69">
              <w:rPr>
                <w:rFonts w:asciiTheme="minorHAnsi" w:hAnsiTheme="minorHAnsi" w:cstheme="minorHAnsi"/>
              </w:rPr>
              <w:t xml:space="preserve"> be added, as needed. </w:t>
            </w:r>
          </w:p>
        </w:tc>
      </w:tr>
      <w:tr w:rsidR="008853A9" w:rsidRPr="00133B69" w14:paraId="5B6AD2B3" w14:textId="77777777" w:rsidTr="0079408C">
        <w:trPr>
          <w:trHeight w:val="330"/>
        </w:trPr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2FAE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FCE7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9D4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92F8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1307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4ECC01C8" w14:textId="77777777" w:rsidTr="0022332F">
        <w:trPr>
          <w:gridAfter w:val="1"/>
          <w:wAfter w:w="90" w:type="dxa"/>
          <w:trHeight w:val="330"/>
        </w:trPr>
        <w:tc>
          <w:tcPr>
            <w:tcW w:w="4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C221118" w14:textId="77777777" w:rsidR="008853A9" w:rsidRPr="00133B69" w:rsidRDefault="008853A9" w:rsidP="0079408C">
            <w:pPr>
              <w:rPr>
                <w:rFonts w:asciiTheme="minorHAnsi" w:hAnsiTheme="minorHAnsi" w:cstheme="minorHAnsi"/>
                <w:b/>
              </w:rPr>
            </w:pPr>
            <w:r w:rsidRPr="00133B69">
              <w:rPr>
                <w:rFonts w:asciiTheme="minorHAnsi" w:hAnsiTheme="minorHAnsi" w:cstheme="minorHAnsi"/>
                <w:b/>
              </w:rPr>
              <w:t>Course Name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1F6870F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Grade*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0CE9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F0424E8" w14:textId="77777777" w:rsidR="008853A9" w:rsidRPr="00133B69" w:rsidRDefault="008853A9" w:rsidP="0079408C">
            <w:pPr>
              <w:rPr>
                <w:rFonts w:asciiTheme="minorHAnsi" w:hAnsiTheme="minorHAnsi" w:cstheme="minorHAnsi"/>
                <w:b/>
              </w:rPr>
            </w:pPr>
            <w:r w:rsidRPr="00133B69">
              <w:rPr>
                <w:rFonts w:asciiTheme="minorHAnsi" w:hAnsiTheme="minorHAnsi" w:cstheme="minorHAnsi"/>
                <w:b/>
              </w:rPr>
              <w:t>Course Name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D089F16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Grade*</w:t>
            </w:r>
          </w:p>
        </w:tc>
      </w:tr>
      <w:tr w:rsidR="008853A9" w:rsidRPr="00133B69" w14:paraId="5790C87B" w14:textId="77777777" w:rsidTr="0022332F">
        <w:trPr>
          <w:gridAfter w:val="1"/>
          <w:wAfter w:w="90" w:type="dxa"/>
          <w:trHeight w:val="315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6D39FD" w14:textId="30831E92" w:rsidR="008853A9" w:rsidRPr="00133B69" w:rsidRDefault="008853A9" w:rsidP="0079408C">
            <w:pPr>
              <w:rPr>
                <w:rFonts w:asciiTheme="minorHAnsi" w:hAnsiTheme="minorHAnsi" w:cstheme="minorHAnsi"/>
                <w:i/>
              </w:rPr>
            </w:pPr>
            <w:r w:rsidRPr="00133B69">
              <w:rPr>
                <w:rFonts w:asciiTheme="minorHAnsi" w:hAnsiTheme="minorHAnsi" w:cstheme="minorHAnsi"/>
              </w:rPr>
              <w:t xml:space="preserve">English </w:t>
            </w:r>
            <w:r w:rsidR="00814287" w:rsidRPr="00133B69">
              <w:rPr>
                <w:rFonts w:asciiTheme="minorHAnsi" w:hAnsiTheme="minorHAnsi" w:cstheme="minorHAnsi"/>
                <w:i/>
              </w:rPr>
              <w:t>(minimum 4)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565AB5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348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BD33D78" w14:textId="6051718C" w:rsidR="008853A9" w:rsidRPr="00133B69" w:rsidRDefault="008853A9" w:rsidP="0079408C">
            <w:pPr>
              <w:rPr>
                <w:rFonts w:asciiTheme="minorHAnsi" w:hAnsiTheme="minorHAnsi" w:cstheme="minorHAnsi"/>
                <w:i/>
              </w:rPr>
            </w:pPr>
            <w:r w:rsidRPr="00133B69">
              <w:rPr>
                <w:rFonts w:asciiTheme="minorHAnsi" w:hAnsiTheme="minorHAnsi" w:cstheme="minorHAnsi"/>
              </w:rPr>
              <w:t>World Language</w:t>
            </w:r>
            <w:r w:rsidR="00814287" w:rsidRPr="00133B69">
              <w:rPr>
                <w:rFonts w:asciiTheme="minorHAnsi" w:hAnsiTheme="minorHAnsi" w:cstheme="minorHAnsi"/>
              </w:rPr>
              <w:t xml:space="preserve"> </w:t>
            </w:r>
            <w:r w:rsidR="00814287" w:rsidRPr="00133B69">
              <w:rPr>
                <w:rFonts w:asciiTheme="minorHAnsi" w:hAnsiTheme="minorHAnsi" w:cstheme="minorHAnsi"/>
                <w:i/>
              </w:rPr>
              <w:t>(minimum 2)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E9F60B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1D93EFE3" w14:textId="77777777" w:rsidTr="00867D1D">
        <w:trPr>
          <w:gridAfter w:val="1"/>
          <w:wAfter w:w="90" w:type="dxa"/>
          <w:trHeight w:val="315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67F145" w14:textId="5214CD63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English 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FD50E" w14:textId="3BAA6783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76FD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C052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0DFBB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7392689C" w14:textId="77777777" w:rsidTr="005825BE">
        <w:trPr>
          <w:gridAfter w:val="1"/>
          <w:wAfter w:w="90" w:type="dxa"/>
          <w:trHeight w:val="315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6A0F8" w14:textId="1E62A46C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English 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A2B34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2CF3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155EC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A0AF0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1CA323A" w14:textId="37A01563" w:rsidR="005825BE" w:rsidRDefault="005825BE">
      <w:pPr>
        <w:rPr>
          <w:rFonts w:asciiTheme="minorHAnsi" w:hAnsiTheme="minorHAnsi" w:cstheme="minorHAnsi"/>
        </w:rPr>
      </w:pPr>
    </w:p>
    <w:p w14:paraId="1361365B" w14:textId="77777777" w:rsidR="00133B69" w:rsidRPr="00133B69" w:rsidRDefault="00133B69">
      <w:pPr>
        <w:rPr>
          <w:rFonts w:asciiTheme="minorHAnsi" w:hAnsiTheme="minorHAnsi" w:cstheme="minorHAnsi"/>
        </w:rPr>
      </w:pPr>
    </w:p>
    <w:tbl>
      <w:tblPr>
        <w:tblW w:w="10687" w:type="dxa"/>
        <w:tblInd w:w="1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67"/>
        <w:gridCol w:w="540"/>
        <w:gridCol w:w="1000"/>
        <w:gridCol w:w="990"/>
        <w:gridCol w:w="450"/>
        <w:gridCol w:w="3950"/>
        <w:gridCol w:w="990"/>
      </w:tblGrid>
      <w:tr w:rsidR="008853A9" w:rsidRPr="00133B69" w14:paraId="7B9575D3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41731" w14:textId="1A67FA49" w:rsidR="008853A9" w:rsidRPr="00133B69" w:rsidRDefault="00814287" w:rsidP="00FC5FBF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English 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89A4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F466C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D8203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192B2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7900BDDA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62494" w14:textId="10248BAF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English 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5FE15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DF0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7AFA6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A6DBC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4287" w:rsidRPr="00133B69" w14:paraId="0A39C7F5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76351" w14:textId="77777777" w:rsidR="00814287" w:rsidRPr="00133B69" w:rsidRDefault="00814287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09E01C" w14:textId="77777777" w:rsidR="00814287" w:rsidRPr="00133B69" w:rsidRDefault="00814287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692A" w14:textId="77777777" w:rsidR="00814287" w:rsidRPr="00133B69" w:rsidRDefault="00814287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BA45AD" w14:textId="77777777" w:rsidR="00814287" w:rsidRPr="00133B69" w:rsidRDefault="00814287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0FDA62" w14:textId="77777777" w:rsidR="00814287" w:rsidRPr="00133B69" w:rsidRDefault="00814287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22A76A8C" w14:textId="77777777" w:rsidTr="00133B69">
        <w:trPr>
          <w:trHeight w:val="315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805E5D" w14:textId="11A370CC" w:rsidR="008853A9" w:rsidRPr="00133B69" w:rsidRDefault="008853A9" w:rsidP="00814287">
            <w:pPr>
              <w:ind w:right="-100"/>
              <w:rPr>
                <w:rFonts w:asciiTheme="minorHAnsi" w:hAnsiTheme="minorHAnsi" w:cstheme="minorHAnsi"/>
                <w:i/>
              </w:rPr>
            </w:pPr>
            <w:r w:rsidRPr="00133B69">
              <w:rPr>
                <w:rFonts w:asciiTheme="minorHAnsi" w:hAnsiTheme="minorHAnsi" w:cstheme="minorHAnsi"/>
              </w:rPr>
              <w:t>Mathematics</w:t>
            </w:r>
            <w:r w:rsidR="00814287" w:rsidRPr="00133B69">
              <w:rPr>
                <w:rFonts w:asciiTheme="minorHAnsi" w:hAnsiTheme="minorHAnsi" w:cstheme="minorHAnsi"/>
              </w:rPr>
              <w:t xml:space="preserve"> </w:t>
            </w:r>
            <w:r w:rsidR="00814287" w:rsidRPr="00133B69">
              <w:rPr>
                <w:rFonts w:asciiTheme="minorHAnsi" w:hAnsiTheme="minorHAnsi" w:cstheme="minorHAnsi"/>
                <w:i/>
              </w:rPr>
              <w:t>(minimum 4)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3B0ED86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95226B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563C90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240C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E99C1FE" w14:textId="3F42644D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 xml:space="preserve">Visual, Performing &amp; Applied Arts </w:t>
            </w:r>
            <w:r w:rsidR="00814287" w:rsidRPr="00133B69">
              <w:rPr>
                <w:rFonts w:asciiTheme="minorHAnsi" w:hAnsiTheme="minorHAnsi" w:cstheme="minorHAnsi"/>
                <w:i/>
              </w:rPr>
              <w:t>(minimum 1)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B3FABF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404C4179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AF4BB0" w14:textId="38BC83B8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Algebra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F755B5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FF87D" w14:textId="6EFEE049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10CB74B" w14:textId="4C8DDC68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E07097" w14:textId="5AFD9018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4A2FFF58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78A47C" w14:textId="7F1F8367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Geometry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4B079B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FA7FC" w14:textId="42EF52BF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A8C7736" w14:textId="794D6D00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C65ECE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430ADD64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63AC36" w14:textId="44DC07BB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Algebra 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253E8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9BF46" w14:textId="72463762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5BD206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94F1BE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19EAAFBC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C173A" w14:textId="5FF570AB" w:rsidR="008853A9" w:rsidRPr="00133B69" w:rsidRDefault="00814287" w:rsidP="0079408C">
            <w:pPr>
              <w:rPr>
                <w:rFonts w:asciiTheme="minorHAnsi" w:hAnsiTheme="minorHAnsi" w:cstheme="minorHAnsi"/>
                <w:i/>
              </w:rPr>
            </w:pPr>
            <w:r w:rsidRPr="00133B69">
              <w:rPr>
                <w:rFonts w:asciiTheme="minorHAnsi" w:hAnsiTheme="minorHAnsi" w:cstheme="minorHAnsi"/>
                <w:i/>
              </w:rPr>
              <w:t>*4</w:t>
            </w:r>
            <w:r w:rsidRPr="00133B69">
              <w:rPr>
                <w:rFonts w:asciiTheme="minorHAnsi" w:hAnsiTheme="minorHAnsi" w:cstheme="minorHAnsi"/>
                <w:i/>
                <w:vertAlign w:val="superscript"/>
              </w:rPr>
              <w:t>th</w:t>
            </w:r>
            <w:r w:rsidRPr="00133B69">
              <w:rPr>
                <w:rFonts w:asciiTheme="minorHAnsi" w:hAnsiTheme="minorHAnsi" w:cstheme="minorHAnsi"/>
                <w:i/>
              </w:rPr>
              <w:t xml:space="preserve"> year math credit—identify course(s)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3D401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EC3A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B39F3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AE0B0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4287" w:rsidRPr="00133B69" w14:paraId="3D835463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51334" w14:textId="77777777" w:rsidR="00814287" w:rsidRPr="00133B69" w:rsidRDefault="00814287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DE6152" w14:textId="77777777" w:rsidR="00814287" w:rsidRPr="00133B69" w:rsidRDefault="00814287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85FCD" w14:textId="77777777" w:rsidR="00814287" w:rsidRPr="00133B69" w:rsidRDefault="00814287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903395" w14:textId="77777777" w:rsidR="00814287" w:rsidRPr="00133B69" w:rsidRDefault="00814287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17BB90" w14:textId="77777777" w:rsidR="00814287" w:rsidRPr="00133B69" w:rsidRDefault="00814287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1DD76558" w14:textId="77777777" w:rsidTr="00133B69">
        <w:trPr>
          <w:trHeight w:val="315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B647312" w14:textId="6DD8AE65" w:rsidR="008853A9" w:rsidRPr="00133B69" w:rsidRDefault="008853A9" w:rsidP="0079408C">
            <w:pPr>
              <w:rPr>
                <w:rFonts w:asciiTheme="minorHAnsi" w:hAnsiTheme="minorHAnsi" w:cstheme="minorHAnsi"/>
                <w:i/>
              </w:rPr>
            </w:pPr>
            <w:r w:rsidRPr="00133B69">
              <w:rPr>
                <w:rFonts w:asciiTheme="minorHAnsi" w:hAnsiTheme="minorHAnsi" w:cstheme="minorHAnsi"/>
              </w:rPr>
              <w:t>Science</w:t>
            </w:r>
            <w:r w:rsidR="00814287" w:rsidRPr="00133B69">
              <w:rPr>
                <w:rFonts w:asciiTheme="minorHAnsi" w:hAnsiTheme="minorHAnsi" w:cstheme="minorHAnsi"/>
              </w:rPr>
              <w:t xml:space="preserve"> </w:t>
            </w:r>
            <w:r w:rsidR="00814287" w:rsidRPr="00133B69">
              <w:rPr>
                <w:rFonts w:asciiTheme="minorHAnsi" w:hAnsiTheme="minorHAnsi" w:cstheme="minorHAnsi"/>
                <w:i/>
              </w:rPr>
              <w:t>(minimum 3)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79F6716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427FE5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316A48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09D3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7D0A9F0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141E34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644BF76E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B579A23" w14:textId="57A956AA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Biology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C12142" w14:textId="1351E861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5B412" w14:textId="0AC7AE2E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77A013E" w14:textId="1D36D106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E8E4DCF" w14:textId="3D7A7066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2D350BB4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160331E" w14:textId="5F5800DA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Chemis</w:t>
            </w:r>
            <w:r w:rsidR="00614440">
              <w:rPr>
                <w:rFonts w:asciiTheme="minorHAnsi" w:hAnsiTheme="minorHAnsi" w:cstheme="minorHAnsi"/>
              </w:rPr>
              <w:t>tr</w:t>
            </w:r>
            <w:bookmarkStart w:id="0" w:name="_GoBack"/>
            <w:bookmarkEnd w:id="0"/>
            <w:r w:rsidRPr="00133B69">
              <w:rPr>
                <w:rFonts w:asciiTheme="minorHAnsi" w:hAnsiTheme="minorHAnsi" w:cstheme="minorHAnsi"/>
              </w:rPr>
              <w:t>y or Physics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295DEE9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588C0" w14:textId="2971CCB1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AC348C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68B002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46EC3602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0EBD19" w14:textId="11999333" w:rsidR="008853A9" w:rsidRPr="00133B69" w:rsidRDefault="00814287" w:rsidP="00814287">
            <w:pPr>
              <w:rPr>
                <w:rFonts w:asciiTheme="minorHAnsi" w:hAnsiTheme="minorHAnsi" w:cstheme="minorHAnsi"/>
                <w:i/>
              </w:rPr>
            </w:pPr>
            <w:r w:rsidRPr="00133B69">
              <w:rPr>
                <w:rFonts w:asciiTheme="minorHAnsi" w:hAnsiTheme="minorHAnsi" w:cstheme="minorHAnsi"/>
                <w:i/>
              </w:rPr>
              <w:t>*3</w:t>
            </w:r>
            <w:r w:rsidRPr="00133B69">
              <w:rPr>
                <w:rFonts w:asciiTheme="minorHAnsi" w:hAnsiTheme="minorHAnsi" w:cstheme="minorHAnsi"/>
                <w:i/>
                <w:vertAlign w:val="superscript"/>
              </w:rPr>
              <w:t>rd</w:t>
            </w:r>
            <w:r w:rsidRPr="00133B69">
              <w:rPr>
                <w:rFonts w:asciiTheme="minorHAnsi" w:hAnsiTheme="minorHAnsi" w:cstheme="minorHAnsi"/>
                <w:i/>
              </w:rPr>
              <w:t xml:space="preserve"> science credit—identify course(s)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95793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18708" w14:textId="0DC65BB3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61592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B66FCF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7409D368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0D473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24EE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A08B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7C56C" w14:textId="77777777" w:rsidR="008853A9" w:rsidRPr="00133B69" w:rsidRDefault="008853A9" w:rsidP="00FC5F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D7A4F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1148EE89" w14:textId="77777777" w:rsidTr="00133B69">
        <w:trPr>
          <w:trHeight w:val="315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8002B27" w14:textId="5354B9C1" w:rsidR="008853A9" w:rsidRPr="00133B69" w:rsidRDefault="008853A9" w:rsidP="00814287">
            <w:pPr>
              <w:ind w:right="-370"/>
              <w:rPr>
                <w:rFonts w:asciiTheme="minorHAnsi" w:hAnsiTheme="minorHAnsi" w:cstheme="minorHAnsi"/>
                <w:i/>
              </w:rPr>
            </w:pPr>
            <w:r w:rsidRPr="00133B69">
              <w:rPr>
                <w:rFonts w:asciiTheme="minorHAnsi" w:hAnsiTheme="minorHAnsi" w:cstheme="minorHAnsi"/>
              </w:rPr>
              <w:t xml:space="preserve">Social Studies </w:t>
            </w:r>
            <w:r w:rsidR="00814287" w:rsidRPr="00133B69">
              <w:rPr>
                <w:rFonts w:asciiTheme="minorHAnsi" w:hAnsiTheme="minorHAnsi" w:cstheme="minorHAnsi"/>
                <w:i/>
              </w:rPr>
              <w:t>(minimum 3)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9844012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9AE8A0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DB2628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92D1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341DF1" w14:textId="0E986662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Virtual Courses**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6D5B00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6EFC80FA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3C7F3" w14:textId="0B77F7E2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US History &amp; Geography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A885F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8F36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8D745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744F0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68D42D96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CF632" w14:textId="31FECDE1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World History &amp; Geography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DD447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61CA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754C7D" w14:textId="2CBA9FFD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042389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3CAC9DA3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5C635" w14:textId="3FF643E2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 xml:space="preserve">Civics/Government </w:t>
            </w:r>
            <w:r w:rsidRPr="00133B69">
              <w:rPr>
                <w:rFonts w:asciiTheme="minorHAnsi" w:hAnsiTheme="minorHAnsi" w:cstheme="minorHAnsi"/>
                <w:i/>
              </w:rPr>
              <w:t>(.5)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1BC9D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B950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B0994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B529A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4A2754F8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838D3" w14:textId="59BDFD9B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 xml:space="preserve">Economics </w:t>
            </w:r>
            <w:r w:rsidRPr="00133B69">
              <w:rPr>
                <w:rFonts w:asciiTheme="minorHAnsi" w:hAnsiTheme="minorHAnsi" w:cstheme="minorHAnsi"/>
                <w:i/>
              </w:rPr>
              <w:t>(.5)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8E2DA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83C2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29D04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E7FBE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4287" w:rsidRPr="00133B69" w14:paraId="13D6E809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D88FC4" w14:textId="77777777" w:rsidR="00814287" w:rsidRPr="00133B69" w:rsidRDefault="00814287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00EAC" w14:textId="77777777" w:rsidR="00814287" w:rsidRPr="00133B69" w:rsidRDefault="00814287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FA65D" w14:textId="77777777" w:rsidR="00814287" w:rsidRPr="00133B69" w:rsidRDefault="00814287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E1B5F" w14:textId="77777777" w:rsidR="00814287" w:rsidRPr="00133B69" w:rsidRDefault="00814287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1CE054" w14:textId="77777777" w:rsidR="00814287" w:rsidRPr="00133B69" w:rsidRDefault="00814287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382A824B" w14:textId="77777777" w:rsidTr="00133B69">
        <w:trPr>
          <w:trHeight w:val="315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1F389BB" w14:textId="3A0F484C" w:rsidR="008853A9" w:rsidRPr="00133B69" w:rsidRDefault="008853A9" w:rsidP="0079408C">
            <w:pPr>
              <w:rPr>
                <w:rFonts w:asciiTheme="minorHAnsi" w:hAnsiTheme="minorHAnsi" w:cstheme="minorHAnsi"/>
                <w:i/>
              </w:rPr>
            </w:pPr>
            <w:r w:rsidRPr="00133B69">
              <w:rPr>
                <w:rFonts w:asciiTheme="minorHAnsi" w:hAnsiTheme="minorHAnsi" w:cstheme="minorHAnsi"/>
              </w:rPr>
              <w:t xml:space="preserve">Physical Education &amp; Health </w:t>
            </w:r>
            <w:r w:rsidR="00814287" w:rsidRPr="00133B69">
              <w:rPr>
                <w:rFonts w:asciiTheme="minorHAnsi" w:hAnsiTheme="minorHAnsi" w:cstheme="minorHAnsi"/>
                <w:i/>
              </w:rPr>
              <w:t>(minimum .5 each)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F7AA64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50A7E6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2023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4BA2AE" w14:textId="49407FD2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Off-Campus Courses***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AC9705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22CC68B6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54B2A" w14:textId="70CD5BA6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Physical Education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174E1" w14:textId="1979ECC0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C7C8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6F464102" w14:textId="320A1E7D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8E595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5EB9A573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9D108" w14:textId="296871C7" w:rsidR="008853A9" w:rsidRPr="00133B69" w:rsidRDefault="00814287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Health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4DB40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FAB2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D4D57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CD1CD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2E79EF92" w14:textId="77777777" w:rsidTr="00133B69">
        <w:trPr>
          <w:trHeight w:val="315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D0FE9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81D08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AF5F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AA5E7" w14:textId="77777777" w:rsidR="008853A9" w:rsidRPr="00133B69" w:rsidRDefault="008853A9" w:rsidP="00FC5F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B7952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08FECB46" w14:textId="77777777" w:rsidTr="00133B69">
        <w:trPr>
          <w:trHeight w:val="330"/>
        </w:trPr>
        <w:tc>
          <w:tcPr>
            <w:tcW w:w="43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87109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51433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CFA0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E2AED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1C567" w14:textId="77777777" w:rsidR="008853A9" w:rsidRPr="00133B69" w:rsidRDefault="008853A9" w:rsidP="00794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49A99D70" w14:textId="77777777" w:rsidTr="00133B69">
        <w:trPr>
          <w:trHeight w:val="315"/>
        </w:trPr>
        <w:tc>
          <w:tcPr>
            <w:tcW w:w="10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ECAE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</w:tr>
      <w:tr w:rsidR="008853A9" w:rsidRPr="00133B69" w14:paraId="4512216D" w14:textId="77777777" w:rsidTr="00133B69">
        <w:trPr>
          <w:trHeight w:val="537"/>
        </w:trPr>
        <w:tc>
          <w:tcPr>
            <w:tcW w:w="1068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9D72" w14:textId="75F6CDE0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>*If students are not required to take a course at a specific grade level, indicate by using the word “any.”</w:t>
            </w:r>
          </w:p>
          <w:p w14:paraId="0C243866" w14:textId="2BEFFEB9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 xml:space="preserve">**Virtual Courses are any courses that are delivered using a web-based provider.  List the course titles (attach additional pages as necessary); provide a password and login for verification. </w:t>
            </w:r>
          </w:p>
          <w:p w14:paraId="0AE9C408" w14:textId="24D2AFC0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  <w:r w:rsidRPr="00133B69">
              <w:rPr>
                <w:rFonts w:asciiTheme="minorHAnsi" w:hAnsiTheme="minorHAnsi" w:cstheme="minorHAnsi"/>
              </w:rPr>
              <w:t xml:space="preserve">***Off-Campus Courses: List the titles of all off-campus offerings (attach additional pages as necessary); submit a course description document with the curriculum submission.  </w:t>
            </w:r>
          </w:p>
        </w:tc>
      </w:tr>
      <w:tr w:rsidR="008853A9" w:rsidRPr="00133B69" w14:paraId="057E7F8C" w14:textId="77777777" w:rsidTr="00133B69">
        <w:trPr>
          <w:trHeight w:val="735"/>
        </w:trPr>
        <w:tc>
          <w:tcPr>
            <w:tcW w:w="1068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9271D" w14:textId="77777777" w:rsidR="008853A9" w:rsidRPr="00133B69" w:rsidRDefault="008853A9" w:rsidP="0079408C">
            <w:pPr>
              <w:rPr>
                <w:rFonts w:asciiTheme="minorHAnsi" w:hAnsiTheme="minorHAnsi" w:cstheme="minorHAnsi"/>
              </w:rPr>
            </w:pPr>
          </w:p>
        </w:tc>
      </w:tr>
    </w:tbl>
    <w:p w14:paraId="60EFC293" w14:textId="77777777" w:rsidR="00A43B28" w:rsidRPr="00133B69" w:rsidRDefault="00A43B28" w:rsidP="00FC1AAC">
      <w:pPr>
        <w:spacing w:after="200" w:line="276" w:lineRule="auto"/>
        <w:rPr>
          <w:rFonts w:asciiTheme="minorHAnsi" w:hAnsiTheme="minorHAnsi" w:cstheme="minorHAnsi"/>
          <w:color w:val="000000"/>
        </w:rPr>
      </w:pPr>
    </w:p>
    <w:sectPr w:rsidR="00A43B28" w:rsidRPr="00133B69" w:rsidSect="00FA19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63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149C1" w14:textId="77777777" w:rsidR="00B5778B" w:rsidRDefault="00B5778B" w:rsidP="00946491">
      <w:r>
        <w:separator/>
      </w:r>
    </w:p>
  </w:endnote>
  <w:endnote w:type="continuationSeparator" w:id="0">
    <w:p w14:paraId="642B86D4" w14:textId="77777777" w:rsidR="00B5778B" w:rsidRDefault="00B5778B" w:rsidP="0094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8FA8" w14:textId="77777777" w:rsidR="00CA44E7" w:rsidRDefault="00CA4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353F9" w14:textId="2BED7F06" w:rsidR="003136B3" w:rsidRPr="00133B69" w:rsidRDefault="00814287">
    <w:pPr>
      <w:pStyle w:val="Footer"/>
      <w:rPr>
        <w:rFonts w:asciiTheme="minorHAnsi" w:hAnsiTheme="minorHAnsi" w:cstheme="minorHAnsi"/>
      </w:rPr>
    </w:pPr>
    <w:r w:rsidRPr="00133B69">
      <w:rPr>
        <w:rFonts w:asciiTheme="minorHAnsi" w:hAnsiTheme="minorHAnsi" w:cstheme="minorHAnsi"/>
      </w:rPr>
      <w:t xml:space="preserve">January </w:t>
    </w:r>
    <w:r w:rsidR="00774C40">
      <w:rPr>
        <w:rFonts w:asciiTheme="minorHAnsi" w:hAnsiTheme="minorHAnsi" w:cstheme="minorHAnsi"/>
      </w:rPr>
      <w:t>26</w:t>
    </w:r>
    <w:r w:rsidRPr="00133B69">
      <w:rPr>
        <w:rFonts w:asciiTheme="minorHAnsi" w:hAnsiTheme="minorHAnsi" w:cstheme="minorHAnsi"/>
      </w:rPr>
      <w:t>, 202</w:t>
    </w:r>
    <w:r w:rsidR="00774C40">
      <w:rPr>
        <w:rFonts w:asciiTheme="minorHAnsi" w:hAnsiTheme="minorHAnsi" w:cstheme="minorHAnsi"/>
      </w:rPr>
      <w:t>1</w:t>
    </w:r>
  </w:p>
  <w:p w14:paraId="22F25D7E" w14:textId="77777777" w:rsidR="003136B3" w:rsidRDefault="00313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51CA" w14:textId="77777777" w:rsidR="00CA44E7" w:rsidRDefault="00CA4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443FF" w14:textId="77777777" w:rsidR="00B5778B" w:rsidRDefault="00B5778B" w:rsidP="00946491">
      <w:r>
        <w:separator/>
      </w:r>
    </w:p>
  </w:footnote>
  <w:footnote w:type="continuationSeparator" w:id="0">
    <w:p w14:paraId="56D060C8" w14:textId="77777777" w:rsidR="00B5778B" w:rsidRDefault="00B5778B" w:rsidP="0094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02C2" w14:textId="77777777" w:rsidR="00CA44E7" w:rsidRDefault="00CA4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813D" w14:textId="57713D40" w:rsidR="00FA1985" w:rsidRDefault="00CA44E7" w:rsidP="00FA1985">
    <w:pPr>
      <w:pStyle w:val="Header"/>
      <w:jc w:val="center"/>
    </w:pPr>
    <w:r>
      <w:t xml:space="preserve">                 </w:t>
    </w:r>
    <w:r w:rsidR="00774C40">
      <w:rPr>
        <w:noProof/>
      </w:rPr>
      <w:drawing>
        <wp:inline distT="0" distB="0" distL="0" distR="0" wp14:anchorId="2CDE9B3E" wp14:editId="19AFC3B9">
          <wp:extent cx="2979420" cy="643284"/>
          <wp:effectExtent l="0" t="0" r="0" b="4445"/>
          <wp:docPr id="6" name="Picture 6" descr="C:\Users\barri1e\AppData\Local\Microsoft\Windows\INetCache\Content.Word\Center for Charter Schools_Lockup_Horz_MaroonG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ri1e\AppData\Local\Microsoft\Windows\INetCache\Content.Word\Center for Charter Schools_Lockup_Horz_MaroonGol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029" cy="65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F0AE4" w14:textId="77777777" w:rsidR="00CA44E7" w:rsidRDefault="00CA4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02DF4"/>
    <w:multiLevelType w:val="hybridMultilevel"/>
    <w:tmpl w:val="B2E0D4CE"/>
    <w:lvl w:ilvl="0" w:tplc="786AF6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sDAxNTIwM7AwNDJT0lEKTi0uzszPAykwrAUAlhjYXiwAAAA="/>
  </w:docVars>
  <w:rsids>
    <w:rsidRoot w:val="00FC1AAC"/>
    <w:rsid w:val="000E149B"/>
    <w:rsid w:val="0012507E"/>
    <w:rsid w:val="00133B69"/>
    <w:rsid w:val="0022332F"/>
    <w:rsid w:val="00265357"/>
    <w:rsid w:val="002E20A2"/>
    <w:rsid w:val="003136B3"/>
    <w:rsid w:val="004076DF"/>
    <w:rsid w:val="004618D4"/>
    <w:rsid w:val="004E60D5"/>
    <w:rsid w:val="005825BE"/>
    <w:rsid w:val="00614440"/>
    <w:rsid w:val="00625032"/>
    <w:rsid w:val="006A0B9F"/>
    <w:rsid w:val="007101BB"/>
    <w:rsid w:val="00774C40"/>
    <w:rsid w:val="0079408C"/>
    <w:rsid w:val="00814287"/>
    <w:rsid w:val="00847999"/>
    <w:rsid w:val="00867D1D"/>
    <w:rsid w:val="008853A9"/>
    <w:rsid w:val="008F697C"/>
    <w:rsid w:val="00907C59"/>
    <w:rsid w:val="00946491"/>
    <w:rsid w:val="009B2902"/>
    <w:rsid w:val="00A43B28"/>
    <w:rsid w:val="00A531D1"/>
    <w:rsid w:val="00B5778B"/>
    <w:rsid w:val="00BE4847"/>
    <w:rsid w:val="00C93894"/>
    <w:rsid w:val="00CA37F3"/>
    <w:rsid w:val="00CA44E7"/>
    <w:rsid w:val="00DA220A"/>
    <w:rsid w:val="00DE7CA9"/>
    <w:rsid w:val="00F30278"/>
    <w:rsid w:val="00FA1985"/>
    <w:rsid w:val="00FC1AAC"/>
    <w:rsid w:val="00F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21439"/>
  <w15:docId w15:val="{866E4D6F-E8C4-4186-B337-56493BC6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4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6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49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BEBEC4ADB244E980E3F1A8C24F24D" ma:contentTypeVersion="3" ma:contentTypeDescription="Create a new document." ma:contentTypeScope="" ma:versionID="cc5da0ca292b8bca5ee569ed8f0a840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44ec0af-07dd-4476-8dad-f3b1c13c1f2d" targetNamespace="http://schemas.microsoft.com/office/2006/metadata/properties" ma:root="true" ma:fieldsID="c0251a4d668c64c9b36b9c36250995f8" ns1:_="" ns2:_="" ns3:_="">
    <xsd:import namespace="http://schemas.microsoft.com/sharepoint/v3"/>
    <xsd:import namespace="http://schemas.microsoft.com/sharepoint/v4"/>
    <xsd:import namespace="d44ec0af-07dd-4476-8dad-f3b1c13c1f2d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c0af-07dd-4476-8dad-f3b1c13c1f2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_dlc_DocId xmlns="d44ec0af-07dd-4476-8dad-f3b1c13c1f2d">CHHZMNYJ3RV4-103-74673</_dlc_DocId>
    <_dlc_DocIdUrl xmlns="d44ec0af-07dd-4476-8dad-f3b1c13c1f2d">
      <Url>https://portal.thecenterforcharters.org/sites/portal/Offices/ed/_layouts/15/DocIdRedir.aspx?ID=CHHZMNYJ3RV4-103-74673</Url>
      <Description>CHHZMNYJ3RV4-103-74673</Description>
    </_dlc_DocIdUrl>
  </documentManagement>
</p:properties>
</file>

<file path=customXml/itemProps1.xml><?xml version="1.0" encoding="utf-8"?>
<ds:datastoreItem xmlns:ds="http://schemas.openxmlformats.org/officeDocument/2006/customXml" ds:itemID="{7F493DCC-13B5-43D5-A2FC-611158023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F3D8A-E92B-446E-B690-E8EED0488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d44ec0af-07dd-4476-8dad-f3b1c13c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19A2A-A67B-408E-B7E4-3A0C1C787A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E65648-A0D3-4AEC-BB01-4BC65746BD4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d44ec0af-07dd-4476-8dad-f3b1c13c1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herro1ea</dc:creator>
  <cp:lastModifiedBy>Thrush, Nichole Ranee</cp:lastModifiedBy>
  <cp:revision>2</cp:revision>
  <cp:lastPrinted>2011-08-29T19:37:00Z</cp:lastPrinted>
  <dcterms:created xsi:type="dcterms:W3CDTF">2021-01-27T15:32:00Z</dcterms:created>
  <dcterms:modified xsi:type="dcterms:W3CDTF">2021-01-27T15:32:00Z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0x0101002F8BEBEC4ADB244E980E3F1A8C24F24D</vt:lpwstr>
  </property>
  <property fmtid="{D5CDD505-2E9C-101B-9397-08002B2CF9AE}" pid="3" name="_dlc_DocIdItemGuid">
    <vt:lpwstr>6ed0fdab-9e21-4226-8b30-24dcb624f910</vt:lpwstr>
  </property>
</Properties>
</file>