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A1859" w14:textId="77777777" w:rsidR="0082076B" w:rsidRDefault="00AE6E6D" w:rsidP="005A33C5">
      <w:pPr>
        <w:spacing w:after="0" w:line="240" w:lineRule="auto"/>
        <w:jc w:val="center"/>
        <w:rPr>
          <w:b/>
        </w:rPr>
      </w:pPr>
      <w:r>
        <w:rPr>
          <w:b/>
        </w:rPr>
        <w:t>BOARD RESOLUTION</w:t>
      </w:r>
    </w:p>
    <w:p w14:paraId="4624D630" w14:textId="77777777" w:rsidR="00E10943" w:rsidRDefault="00E10943" w:rsidP="005A33C5">
      <w:pPr>
        <w:spacing w:after="0" w:line="240" w:lineRule="auto"/>
        <w:rPr>
          <w:b/>
        </w:rPr>
      </w:pPr>
    </w:p>
    <w:p w14:paraId="0E39D0B3" w14:textId="780CA57B" w:rsidR="00E10943" w:rsidRDefault="00AE6E6D" w:rsidP="005A33C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FAIRNESS FIRST: A Resolution to Oppose the Governor’s Budget Cut of </w:t>
      </w:r>
      <w:r w:rsidR="00800BE1">
        <w:rPr>
          <w:b/>
        </w:rPr>
        <w:t>$240</w:t>
      </w:r>
      <w:r>
        <w:rPr>
          <w:b/>
        </w:rPr>
        <w:t xml:space="preserve"> Per</w:t>
      </w:r>
      <w:r w:rsidR="00800BE1">
        <w:rPr>
          <w:b/>
        </w:rPr>
        <w:t xml:space="preserve"> Charter Public School Student</w:t>
      </w:r>
    </w:p>
    <w:p w14:paraId="5B080DA9" w14:textId="77777777" w:rsidR="002E186C" w:rsidRDefault="002E186C" w:rsidP="005A33C5">
      <w:pPr>
        <w:spacing w:after="0" w:line="240" w:lineRule="auto"/>
      </w:pPr>
    </w:p>
    <w:p w14:paraId="5F00F3CB" w14:textId="77777777" w:rsidR="00265B19" w:rsidRDefault="00AE6E6D" w:rsidP="005A33C5">
      <w:pPr>
        <w:spacing w:after="0" w:line="240" w:lineRule="auto"/>
      </w:pPr>
      <w:r>
        <w:t>Recitals:</w:t>
      </w:r>
    </w:p>
    <w:p w14:paraId="4295A610" w14:textId="77777777" w:rsidR="0090791A" w:rsidRDefault="0090791A" w:rsidP="005A33C5">
      <w:pPr>
        <w:spacing w:after="0" w:line="240" w:lineRule="auto"/>
      </w:pPr>
    </w:p>
    <w:p w14:paraId="02107C33" w14:textId="183553E6" w:rsidR="00585120" w:rsidRPr="00585120" w:rsidRDefault="00AE6E6D" w:rsidP="005A3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65B19">
        <w:rPr>
          <w:rFonts w:cstheme="minorHAnsi"/>
        </w:rPr>
        <w:t>As a charter public school</w:t>
      </w:r>
      <w:r w:rsidR="0090791A">
        <w:rPr>
          <w:rFonts w:cstheme="minorHAnsi"/>
        </w:rPr>
        <w:t xml:space="preserve">, </w:t>
      </w:r>
      <w:r w:rsidRPr="00265B19">
        <w:rPr>
          <w:rFonts w:cstheme="minorHAnsi"/>
        </w:rPr>
        <w:t>(INSERT SCHOOL NAME)</w:t>
      </w:r>
      <w:r>
        <w:rPr>
          <w:rFonts w:cstheme="minorHAnsi"/>
        </w:rPr>
        <w:t xml:space="preserve"> </w:t>
      </w:r>
      <w:r w:rsidRPr="00265B19">
        <w:rPr>
          <w:rFonts w:cstheme="minorHAnsi"/>
        </w:rPr>
        <w:t xml:space="preserve">is </w:t>
      </w:r>
      <w:r>
        <w:rPr>
          <w:rFonts w:cstheme="minorHAnsi"/>
        </w:rPr>
        <w:t>a</w:t>
      </w:r>
      <w:r w:rsidRPr="00265B19">
        <w:rPr>
          <w:rFonts w:cstheme="minorHAnsi"/>
          <w:color w:val="000000"/>
          <w:shd w:val="clear" w:color="auto" w:fill="FFFFFF"/>
        </w:rPr>
        <w:t xml:space="preserve"> public school under </w:t>
      </w:r>
      <w:r w:rsidR="005A33C5">
        <w:rPr>
          <w:rFonts w:cstheme="minorHAnsi"/>
          <w:color w:val="000000"/>
          <w:shd w:val="clear" w:color="auto" w:fill="FFFFFF"/>
        </w:rPr>
        <w:t>the Michigan Constitution of 1963</w:t>
      </w:r>
      <w:r w:rsidR="00BC387E">
        <w:rPr>
          <w:rFonts w:cstheme="minorHAnsi"/>
          <w:color w:val="000000"/>
          <w:shd w:val="clear" w:color="auto" w:fill="FFFFFF"/>
        </w:rPr>
        <w:t>. The school</w:t>
      </w:r>
      <w:r w:rsidR="0090791A">
        <w:rPr>
          <w:rFonts w:cstheme="minorHAnsi"/>
          <w:color w:val="000000"/>
          <w:shd w:val="clear" w:color="auto" w:fill="FFFFFF"/>
        </w:rPr>
        <w:t xml:space="preserve"> operates under the oversight of (AUTHORIZING BODY NAME) and is subject to the general supervision of the State Board of Education. </w:t>
      </w:r>
    </w:p>
    <w:p w14:paraId="4D794F79" w14:textId="77777777" w:rsidR="00265B19" w:rsidRPr="00265B19" w:rsidRDefault="00265B19" w:rsidP="005A33C5">
      <w:pPr>
        <w:pStyle w:val="ListParagraph"/>
        <w:spacing w:after="0" w:line="240" w:lineRule="auto"/>
        <w:rPr>
          <w:rFonts w:cstheme="minorHAnsi"/>
        </w:rPr>
      </w:pPr>
    </w:p>
    <w:p w14:paraId="41EAAF79" w14:textId="2A902DC7" w:rsidR="00265B19" w:rsidRPr="00585120" w:rsidRDefault="00AE6E6D" w:rsidP="005A3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 xml:space="preserve">The Board of Directors of (INSERT SCHOOL NAME) (“Board”) </w:t>
      </w:r>
      <w:r w:rsidR="0090791A">
        <w:t>are public officials who are s</w:t>
      </w:r>
      <w:r>
        <w:t>ubject to the same rights and responsibilities as all other public school board members. One of these obligations is to</w:t>
      </w:r>
      <w:r w:rsidR="00041AC2">
        <w:t xml:space="preserve"> adopt an annual budget by July 1</w:t>
      </w:r>
      <w:r w:rsidR="00041AC2" w:rsidRPr="00265B19">
        <w:rPr>
          <w:vertAlign w:val="superscript"/>
        </w:rPr>
        <w:t>st</w:t>
      </w:r>
      <w:r w:rsidR="00041AC2">
        <w:t xml:space="preserve"> </w:t>
      </w:r>
      <w:r>
        <w:t xml:space="preserve">of </w:t>
      </w:r>
      <w:r w:rsidR="00041AC2">
        <w:t xml:space="preserve">each year. </w:t>
      </w:r>
      <w:r>
        <w:t>Our Board has adopted this budget and</w:t>
      </w:r>
      <w:r w:rsidR="0090791A">
        <w:t xml:space="preserve"> is</w:t>
      </w:r>
      <w:r w:rsidR="00585120">
        <w:t xml:space="preserve"> well underway </w:t>
      </w:r>
      <w:r w:rsidR="00BC387E">
        <w:t>in the 2019–20 academic year.</w:t>
      </w:r>
      <w:r w:rsidR="00585120">
        <w:t xml:space="preserve"> </w:t>
      </w:r>
    </w:p>
    <w:p w14:paraId="635A8F9E" w14:textId="77777777" w:rsidR="00585120" w:rsidRPr="00585120" w:rsidRDefault="00585120" w:rsidP="005A33C5">
      <w:pPr>
        <w:pStyle w:val="ListParagraph"/>
        <w:spacing w:after="0" w:line="240" w:lineRule="auto"/>
        <w:rPr>
          <w:rFonts w:cstheme="minorHAnsi"/>
        </w:rPr>
      </w:pPr>
    </w:p>
    <w:p w14:paraId="2444985C" w14:textId="77777777" w:rsidR="00585120" w:rsidRDefault="00AE6E6D" w:rsidP="005A3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Board adopted a </w:t>
      </w:r>
      <w:r w:rsidR="00BC387E">
        <w:rPr>
          <w:rFonts w:cstheme="minorHAnsi"/>
        </w:rPr>
        <w:t xml:space="preserve">FY 2020 </w:t>
      </w:r>
      <w:r>
        <w:rPr>
          <w:rFonts w:cstheme="minorHAnsi"/>
        </w:rPr>
        <w:t>budget with the best possible information available to it at that time. This included the assumption that charter public schools would receive a per-pupil funding increase equal to the per-pupil funding increase for all othe</w:t>
      </w:r>
      <w:r w:rsidR="005A33C5">
        <w:rPr>
          <w:rFonts w:cstheme="minorHAnsi"/>
        </w:rPr>
        <w:t>r public schools in this state.</w:t>
      </w:r>
    </w:p>
    <w:p w14:paraId="7695D3D7" w14:textId="77777777" w:rsidR="00585120" w:rsidRDefault="00585120" w:rsidP="005A33C5">
      <w:pPr>
        <w:pStyle w:val="ListParagraph"/>
        <w:spacing w:after="0" w:line="240" w:lineRule="auto"/>
      </w:pPr>
    </w:p>
    <w:p w14:paraId="6CECD7D0" w14:textId="082CD7B9" w:rsidR="00585120" w:rsidRPr="00585120" w:rsidRDefault="00AE6E6D" w:rsidP="005A3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 xml:space="preserve">On Monday, September 30, 2019, </w:t>
      </w:r>
      <w:r w:rsidR="003426CA">
        <w:t>Governor</w:t>
      </w:r>
      <w:r>
        <w:t xml:space="preserve"> Whitmer </w:t>
      </w:r>
      <w:r w:rsidR="0090791A">
        <w:t>vetoed</w:t>
      </w:r>
      <w:r>
        <w:t xml:space="preserve"> the </w:t>
      </w:r>
      <w:r w:rsidR="0090791A">
        <w:t xml:space="preserve">$240 </w:t>
      </w:r>
      <w:r>
        <w:t>per-pupil funding increase for charter public schools only. This Board views this veto as political in nature</w:t>
      </w:r>
      <w:r w:rsidR="00BC387E">
        <w:t>. We hold this view</w:t>
      </w:r>
      <w:r w:rsidR="0090791A">
        <w:t xml:space="preserve"> because ever</w:t>
      </w:r>
      <w:r w:rsidR="00BC387E">
        <w:t>y</w:t>
      </w:r>
      <w:r w:rsidR="00805CBD">
        <w:t xml:space="preserve"> other public school</w:t>
      </w:r>
      <w:r w:rsidR="0090791A">
        <w:t xml:space="preserve"> student received </w:t>
      </w:r>
      <w:r w:rsidR="00BC387E">
        <w:t>the full amount of its legislatively-appropriated funding</w:t>
      </w:r>
      <w:r w:rsidR="0090791A">
        <w:t xml:space="preserve">, and </w:t>
      </w:r>
      <w:r w:rsidR="00805CBD">
        <w:t>only public school students attending charters are being discriminated against</w:t>
      </w:r>
      <w:r w:rsidR="0090791A">
        <w:t xml:space="preserve"> by this action</w:t>
      </w:r>
      <w:r w:rsidR="00805CBD">
        <w:t xml:space="preserve">. </w:t>
      </w:r>
    </w:p>
    <w:p w14:paraId="55203861" w14:textId="77777777" w:rsidR="00585120" w:rsidRPr="00585120" w:rsidRDefault="00585120" w:rsidP="005A33C5">
      <w:pPr>
        <w:pStyle w:val="ListParagraph"/>
        <w:spacing w:after="0" w:line="240" w:lineRule="auto"/>
        <w:rPr>
          <w:rFonts w:cstheme="minorHAnsi"/>
        </w:rPr>
      </w:pPr>
    </w:p>
    <w:p w14:paraId="501FB7C8" w14:textId="076137F1" w:rsidR="005A33C5" w:rsidRDefault="00AE6E6D" w:rsidP="005A33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Because (INSERT SCHOOL NAME) is already four months into </w:t>
      </w:r>
      <w:r w:rsidR="00BC387E">
        <w:t xml:space="preserve">its </w:t>
      </w:r>
      <w:r>
        <w:t xml:space="preserve">fiscal year, the </w:t>
      </w:r>
      <w:r w:rsidR="00BC387E">
        <w:t>g</w:t>
      </w:r>
      <w:r>
        <w:t>overnor’s veto necessitates budget cuts that will be harmful to our students and teachers.</w:t>
      </w:r>
    </w:p>
    <w:p w14:paraId="6BDA45A0" w14:textId="77777777" w:rsidR="005A33C5" w:rsidRDefault="005A33C5" w:rsidP="005A33C5">
      <w:pPr>
        <w:pStyle w:val="ListParagraph"/>
        <w:spacing w:after="0" w:line="240" w:lineRule="auto"/>
      </w:pPr>
    </w:p>
    <w:p w14:paraId="2FAE0064" w14:textId="57B2F833" w:rsidR="00585120" w:rsidRPr="00585120" w:rsidRDefault="00AE6E6D" w:rsidP="005A33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These cuts will further compound the equity gap between </w:t>
      </w:r>
      <w:r w:rsidR="00BC387E">
        <w:t xml:space="preserve">public </w:t>
      </w:r>
      <w:r>
        <w:t xml:space="preserve">charter schools and other public schools because </w:t>
      </w:r>
      <w:r w:rsidR="00BC387E">
        <w:t xml:space="preserve">public </w:t>
      </w:r>
      <w:r>
        <w:t>charter schools already receive significantly less funding than other public schools.</w:t>
      </w:r>
    </w:p>
    <w:p w14:paraId="4151BA25" w14:textId="77777777" w:rsidR="00585120" w:rsidRDefault="00585120" w:rsidP="005A33C5">
      <w:pPr>
        <w:pStyle w:val="ListParagraph"/>
        <w:spacing w:after="0" w:line="240" w:lineRule="auto"/>
      </w:pPr>
    </w:p>
    <w:p w14:paraId="775EF1A8" w14:textId="07E8B29E" w:rsidR="005A33C5" w:rsidRDefault="00AE6E6D" w:rsidP="000867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Board believes that this action is unfair and unjust because </w:t>
      </w:r>
      <w:r w:rsidR="00805CBD">
        <w:t xml:space="preserve">students </w:t>
      </w:r>
      <w:r>
        <w:t xml:space="preserve">at (INSERT SCHOOL NAME) </w:t>
      </w:r>
      <w:r w:rsidR="00805CBD">
        <w:t>deserve the same funding as</w:t>
      </w:r>
      <w:r>
        <w:t xml:space="preserve"> all other public school students. </w:t>
      </w:r>
    </w:p>
    <w:p w14:paraId="1069C088" w14:textId="77777777" w:rsidR="005A33C5" w:rsidRDefault="005A33C5" w:rsidP="005A33C5">
      <w:pPr>
        <w:spacing w:after="0" w:line="240" w:lineRule="auto"/>
      </w:pPr>
    </w:p>
    <w:p w14:paraId="440BD6AE" w14:textId="77777777" w:rsidR="00265B19" w:rsidRDefault="00AE6E6D" w:rsidP="005A33C5">
      <w:pPr>
        <w:spacing w:after="0" w:line="240" w:lineRule="auto"/>
      </w:pPr>
      <w:r w:rsidRPr="002E186C">
        <w:t>BE IT RESOLVED, tha</w:t>
      </w:r>
      <w:r>
        <w:t xml:space="preserve">t the Board of </w:t>
      </w:r>
      <w:r w:rsidR="005A33C5">
        <w:t xml:space="preserve">Directors of </w:t>
      </w:r>
      <w:r>
        <w:t xml:space="preserve">(INSERT SCHOOL NAME) </w:t>
      </w:r>
      <w:r w:rsidRPr="002E186C">
        <w:t xml:space="preserve">hereby </w:t>
      </w:r>
      <w:r>
        <w:t>expresses its dismay and disappointment with state policym</w:t>
      </w:r>
      <w:r w:rsidR="0090791A">
        <w:t>akers and the budgeting process; and</w:t>
      </w:r>
    </w:p>
    <w:p w14:paraId="1537B0AC" w14:textId="77777777" w:rsidR="005A33C5" w:rsidRDefault="005A33C5" w:rsidP="005A33C5">
      <w:pPr>
        <w:spacing w:after="0" w:line="240" w:lineRule="auto"/>
      </w:pPr>
    </w:p>
    <w:p w14:paraId="148179B3" w14:textId="163244B6" w:rsidR="00805CBD" w:rsidRDefault="00AE6E6D" w:rsidP="005A33C5">
      <w:pPr>
        <w:spacing w:after="0" w:line="240" w:lineRule="auto"/>
      </w:pPr>
      <w:r>
        <w:t xml:space="preserve">BE IT FURTHER RESOLVED, that the Board </w:t>
      </w:r>
      <w:r w:rsidR="00EF2F1F">
        <w:t xml:space="preserve">calls on </w:t>
      </w:r>
      <w:r w:rsidR="003426CA">
        <w:t>Governor</w:t>
      </w:r>
      <w:r w:rsidR="005A33C5">
        <w:t xml:space="preserve"> Whitmer and </w:t>
      </w:r>
      <w:r w:rsidR="00BC387E">
        <w:t xml:space="preserve">the </w:t>
      </w:r>
      <w:r w:rsidR="005A33C5">
        <w:t>Michigan L</w:t>
      </w:r>
      <w:r w:rsidR="00EF2F1F">
        <w:t xml:space="preserve">egislature to </w:t>
      </w:r>
      <w:r w:rsidR="003426CA">
        <w:t>take immediate action</w:t>
      </w:r>
      <w:r w:rsidR="00EF2F1F">
        <w:t xml:space="preserve"> and restore the $240 per pupil increase for </w:t>
      </w:r>
      <w:r w:rsidR="00AB2F07">
        <w:t xml:space="preserve">Michigan’s </w:t>
      </w:r>
      <w:r w:rsidR="00BC387E">
        <w:t xml:space="preserve">public </w:t>
      </w:r>
      <w:r w:rsidR="00EF2F1F">
        <w:t>charter schools.</w:t>
      </w:r>
    </w:p>
    <w:p w14:paraId="462678E1" w14:textId="77777777" w:rsidR="002E186C" w:rsidRDefault="002E186C" w:rsidP="005A33C5">
      <w:pPr>
        <w:spacing w:after="0" w:line="240" w:lineRule="auto"/>
      </w:pPr>
    </w:p>
    <w:p w14:paraId="4CF83A10" w14:textId="77777777" w:rsidR="002E186C" w:rsidRPr="002E186C" w:rsidRDefault="00AE6E6D" w:rsidP="005A33C5">
      <w:pPr>
        <w:spacing w:after="0" w:line="240" w:lineRule="auto"/>
        <w:rPr>
          <w:i/>
        </w:rPr>
      </w:pPr>
      <w:r w:rsidRPr="002E186C">
        <w:rPr>
          <w:i/>
        </w:rPr>
        <w:t>I hereby certify that the foregoing resolution was duly adopted by the Board of Directors</w:t>
      </w:r>
      <w:r w:rsidR="00BC387E">
        <w:rPr>
          <w:i/>
        </w:rPr>
        <w:t xml:space="preserve"> of</w:t>
      </w:r>
      <w:r w:rsidR="00AB2F07">
        <w:rPr>
          <w:i/>
        </w:rPr>
        <w:t xml:space="preserve"> (INSERT </w:t>
      </w:r>
      <w:r w:rsidR="00BC387E">
        <w:rPr>
          <w:i/>
        </w:rPr>
        <w:t xml:space="preserve">SCHOOL </w:t>
      </w:r>
      <w:r w:rsidR="00AB2F07">
        <w:rPr>
          <w:i/>
        </w:rPr>
        <w:t>NAME)</w:t>
      </w:r>
      <w:r w:rsidRPr="002E186C">
        <w:rPr>
          <w:i/>
        </w:rPr>
        <w:t xml:space="preserve"> at its meeting held on </w:t>
      </w:r>
      <w:r w:rsidR="00AB2F07">
        <w:rPr>
          <w:i/>
        </w:rPr>
        <w:t>MONTH DAY 2019</w:t>
      </w:r>
      <w:r w:rsidRPr="002E186C">
        <w:rPr>
          <w:i/>
        </w:rPr>
        <w:t>, at which a quorum was present.</w:t>
      </w:r>
    </w:p>
    <w:p w14:paraId="69D847FC" w14:textId="77777777" w:rsidR="002E186C" w:rsidRDefault="002E186C" w:rsidP="005A33C5">
      <w:pPr>
        <w:spacing w:after="0" w:line="240" w:lineRule="auto"/>
      </w:pPr>
    </w:p>
    <w:p w14:paraId="294E7606" w14:textId="77777777" w:rsidR="002E186C" w:rsidRDefault="00AE6E6D" w:rsidP="005A33C5">
      <w:pPr>
        <w:spacing w:after="0" w:line="240" w:lineRule="auto"/>
      </w:pPr>
      <w:r>
        <w:t>Motion brought by: ____________________________     Seconded by: ___________________________</w:t>
      </w:r>
    </w:p>
    <w:p w14:paraId="42129819" w14:textId="77777777" w:rsidR="002E186C" w:rsidRPr="002E186C" w:rsidRDefault="002E186C" w:rsidP="005A33C5">
      <w:pPr>
        <w:spacing w:after="0" w:line="240" w:lineRule="auto"/>
      </w:pPr>
    </w:p>
    <w:p w14:paraId="219079AE" w14:textId="5B317FB0" w:rsidR="002E186C" w:rsidRDefault="00AE6E6D" w:rsidP="005A33C5">
      <w:pPr>
        <w:spacing w:after="0" w:line="240" w:lineRule="auto"/>
      </w:pPr>
      <w:r>
        <w:t>Action Taken: _________________________________________</w:t>
      </w:r>
    </w:p>
    <w:p w14:paraId="14FC6CF7" w14:textId="77777777" w:rsidR="00AE6E6D" w:rsidRDefault="00AE6E6D" w:rsidP="005A33C5">
      <w:pPr>
        <w:spacing w:after="0" w:line="240" w:lineRule="auto"/>
      </w:pPr>
    </w:p>
    <w:p w14:paraId="3E98DDB4" w14:textId="77777777" w:rsidR="002E186C" w:rsidRDefault="00AE6E6D" w:rsidP="005A33C5">
      <w:pPr>
        <w:spacing w:after="0" w:line="240" w:lineRule="auto"/>
      </w:pPr>
      <w:r>
        <w:t xml:space="preserve">____________________________________________________ </w:t>
      </w:r>
    </w:p>
    <w:p w14:paraId="4780A46C" w14:textId="29C441B6" w:rsidR="002E186C" w:rsidRDefault="00AE6E6D" w:rsidP="00DE208C">
      <w:pPr>
        <w:spacing w:after="0" w:line="240" w:lineRule="auto"/>
      </w:pPr>
      <w:r>
        <w:t xml:space="preserve">Signature: </w:t>
      </w:r>
      <w:r w:rsidR="00AB2F07">
        <w:t xml:space="preserve">Board Secretary </w:t>
      </w:r>
      <w:proofErr w:type="gramStart"/>
      <w:r w:rsidR="00AB2F07">
        <w:t>of  (</w:t>
      </w:r>
      <w:proofErr w:type="gramEnd"/>
      <w:r w:rsidR="00AB2F07">
        <w:t>INSERT</w:t>
      </w:r>
      <w:r w:rsidR="00BC387E">
        <w:t xml:space="preserve"> SCHOOL </w:t>
      </w:r>
      <w:r w:rsidR="00AB2F07">
        <w:t xml:space="preserve"> NAME)</w:t>
      </w:r>
      <w:bookmarkStart w:id="0" w:name="_GoBack"/>
      <w:bookmarkEnd w:id="0"/>
    </w:p>
    <w:sectPr w:rsidR="002E186C" w:rsidSect="00BA4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9C94" w14:textId="77777777" w:rsidR="00F4611A" w:rsidRDefault="00F4611A">
      <w:pPr>
        <w:spacing w:after="0" w:line="240" w:lineRule="auto"/>
      </w:pPr>
      <w:r>
        <w:separator/>
      </w:r>
    </w:p>
  </w:endnote>
  <w:endnote w:type="continuationSeparator" w:id="0">
    <w:p w14:paraId="2F96C766" w14:textId="77777777" w:rsidR="00F4611A" w:rsidRDefault="00F4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1409" w14:textId="77777777" w:rsidR="00C07206" w:rsidRDefault="00C07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4222" w14:textId="77777777" w:rsidR="00C07206" w:rsidRDefault="00C07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7752" w14:textId="77777777" w:rsidR="00C07206" w:rsidRDefault="00C07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089E8" w14:textId="77777777" w:rsidR="00F4611A" w:rsidRDefault="00F4611A">
      <w:pPr>
        <w:spacing w:after="0" w:line="240" w:lineRule="auto"/>
      </w:pPr>
      <w:r>
        <w:separator/>
      </w:r>
    </w:p>
  </w:footnote>
  <w:footnote w:type="continuationSeparator" w:id="0">
    <w:p w14:paraId="47293B50" w14:textId="77777777" w:rsidR="00F4611A" w:rsidRDefault="00F4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B9D4" w14:textId="77777777" w:rsidR="00C07206" w:rsidRDefault="00C07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0C0B" w14:textId="77777777" w:rsidR="00C07206" w:rsidRDefault="00C07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1857" w14:textId="77777777" w:rsidR="00C07206" w:rsidRDefault="00C07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089"/>
    <w:multiLevelType w:val="hybridMultilevel"/>
    <w:tmpl w:val="8CA4E80A"/>
    <w:lvl w:ilvl="0" w:tplc="13CA9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EC7D9A" w:tentative="1">
      <w:start w:val="1"/>
      <w:numFmt w:val="lowerLetter"/>
      <w:lvlText w:val="%2."/>
      <w:lvlJc w:val="left"/>
      <w:pPr>
        <w:ind w:left="1440" w:hanging="360"/>
      </w:pPr>
    </w:lvl>
    <w:lvl w:ilvl="2" w:tplc="F2C07008" w:tentative="1">
      <w:start w:val="1"/>
      <w:numFmt w:val="lowerRoman"/>
      <w:lvlText w:val="%3."/>
      <w:lvlJc w:val="right"/>
      <w:pPr>
        <w:ind w:left="2160" w:hanging="180"/>
      </w:pPr>
    </w:lvl>
    <w:lvl w:ilvl="3" w:tplc="64D83D2A" w:tentative="1">
      <w:start w:val="1"/>
      <w:numFmt w:val="decimal"/>
      <w:lvlText w:val="%4."/>
      <w:lvlJc w:val="left"/>
      <w:pPr>
        <w:ind w:left="2880" w:hanging="360"/>
      </w:pPr>
    </w:lvl>
    <w:lvl w:ilvl="4" w:tplc="CEAAECF2" w:tentative="1">
      <w:start w:val="1"/>
      <w:numFmt w:val="lowerLetter"/>
      <w:lvlText w:val="%5."/>
      <w:lvlJc w:val="left"/>
      <w:pPr>
        <w:ind w:left="3600" w:hanging="360"/>
      </w:pPr>
    </w:lvl>
    <w:lvl w:ilvl="5" w:tplc="9D16E428" w:tentative="1">
      <w:start w:val="1"/>
      <w:numFmt w:val="lowerRoman"/>
      <w:lvlText w:val="%6."/>
      <w:lvlJc w:val="right"/>
      <w:pPr>
        <w:ind w:left="4320" w:hanging="180"/>
      </w:pPr>
    </w:lvl>
    <w:lvl w:ilvl="6" w:tplc="5972C2E8" w:tentative="1">
      <w:start w:val="1"/>
      <w:numFmt w:val="decimal"/>
      <w:lvlText w:val="%7."/>
      <w:lvlJc w:val="left"/>
      <w:pPr>
        <w:ind w:left="5040" w:hanging="360"/>
      </w:pPr>
    </w:lvl>
    <w:lvl w:ilvl="7" w:tplc="AF640E9E" w:tentative="1">
      <w:start w:val="1"/>
      <w:numFmt w:val="lowerLetter"/>
      <w:lvlText w:val="%8."/>
      <w:lvlJc w:val="left"/>
      <w:pPr>
        <w:ind w:left="5760" w:hanging="360"/>
      </w:pPr>
    </w:lvl>
    <w:lvl w:ilvl="8" w:tplc="2B4682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LY0MTK3NDA1MDBX0lEKTi0uzszPAykwrAUAvBUe+SwAAAA="/>
  </w:docVars>
  <w:rsids>
    <w:rsidRoot w:val="00E10943"/>
    <w:rsid w:val="00041AC2"/>
    <w:rsid w:val="00086766"/>
    <w:rsid w:val="00205CA3"/>
    <w:rsid w:val="00265B19"/>
    <w:rsid w:val="002E186C"/>
    <w:rsid w:val="003426CA"/>
    <w:rsid w:val="004848AE"/>
    <w:rsid w:val="004F3705"/>
    <w:rsid w:val="00585120"/>
    <w:rsid w:val="00597FB6"/>
    <w:rsid w:val="005A33C5"/>
    <w:rsid w:val="0074334D"/>
    <w:rsid w:val="00800BE1"/>
    <w:rsid w:val="00805CBD"/>
    <w:rsid w:val="0082076B"/>
    <w:rsid w:val="008827BA"/>
    <w:rsid w:val="0090791A"/>
    <w:rsid w:val="009875F4"/>
    <w:rsid w:val="00AB2F07"/>
    <w:rsid w:val="00AE6E6D"/>
    <w:rsid w:val="00BA42DF"/>
    <w:rsid w:val="00BC387E"/>
    <w:rsid w:val="00C07206"/>
    <w:rsid w:val="00DE208C"/>
    <w:rsid w:val="00E10943"/>
    <w:rsid w:val="00E146E9"/>
    <w:rsid w:val="00EF2F1F"/>
    <w:rsid w:val="00F44373"/>
    <w:rsid w:val="00F4611A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8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7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06"/>
  </w:style>
  <w:style w:type="paragraph" w:styleId="Footer">
    <w:name w:val="footer"/>
    <w:basedOn w:val="Normal"/>
    <w:link w:val="FooterChar"/>
    <w:uiPriority w:val="99"/>
    <w:unhideWhenUsed/>
    <w:rsid w:val="00C0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2019-10-08T13:12:00Z</dcterms:created>
  <dcterms:modified xsi:type="dcterms:W3CDTF">2019-10-08T13:13:00Z</dcterms:modified>
</cp:coreProperties>
</file>